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18FF0" w14:textId="29F7E7E4" w:rsidR="005F28BD" w:rsidRPr="00503F4D" w:rsidRDefault="0029374F" w:rsidP="00503F4D">
      <w:pPr>
        <w:jc w:val="center"/>
        <w:rPr>
          <w:b/>
          <w:bCs/>
          <w:sz w:val="32"/>
          <w:szCs w:val="32"/>
        </w:rPr>
      </w:pPr>
      <w:r w:rsidRPr="00503F4D">
        <w:rPr>
          <w:b/>
          <w:bCs/>
          <w:sz w:val="32"/>
          <w:szCs w:val="32"/>
        </w:rPr>
        <w:t>Sample writing</w:t>
      </w:r>
    </w:p>
    <w:p w14:paraId="74C544D7" w14:textId="40E4CC35" w:rsidR="00503F4D" w:rsidRDefault="00503F4D">
      <w:r w:rsidRPr="00503F4D">
        <w:rPr>
          <w:b/>
          <w:bCs/>
        </w:rPr>
        <w:t>Topic: Write a report on one endangered animal</w:t>
      </w:r>
      <w:r>
        <w:t>.</w:t>
      </w:r>
    </w:p>
    <w:p w14:paraId="79155317" w14:textId="77777777" w:rsidR="00EC5EDB" w:rsidRDefault="00EC5EDB">
      <w:r>
        <w:t xml:space="preserve">Sample 1: </w:t>
      </w:r>
    </w:p>
    <w:p w14:paraId="2687EFF8" w14:textId="4F368190" w:rsidR="0029374F" w:rsidRDefault="0029374F">
      <w:r w:rsidRPr="0029374F">
        <w:t>The Siberian Tiger, also known as the Amur Tiger, is a very less-populated subspecies of tiger, and is primarily found in the regions of Russia. A small number of these tigers also dwell in some regions of North Korea and China.The habitat of the Siberian tigers is mostly the snow-covered hilly regions, where they actually belong. Like all other tigers, these tigers prefer to live in the forest areas.</w:t>
      </w:r>
    </w:p>
    <w:p w14:paraId="1AD339DF" w14:textId="13CD4F73" w:rsidR="0029374F" w:rsidRDefault="0029374F" w:rsidP="0029374F">
      <w:r>
        <w:t>The Siberian tiger can reach a length of up to 10 feet, with the tail attaining an average length of about 3 feet. The height of these felids is 3 to 3 ½ feet at the shoulders.</w:t>
      </w:r>
      <w:r w:rsidR="00EC5EDB">
        <w:t xml:space="preserve"> </w:t>
      </w:r>
      <w:r>
        <w:t xml:space="preserve">The male amur tiger can weigh around 320 kilos while the female </w:t>
      </w:r>
      <w:r w:rsidR="00503F4D">
        <w:t xml:space="preserve">is only </w:t>
      </w:r>
      <w:r>
        <w:t>at around 180 kilos.</w:t>
      </w:r>
      <w:r w:rsidR="00503F4D">
        <w:t xml:space="preserve"> </w:t>
      </w:r>
      <w:r>
        <w:t>These tigers can be distinguished by their big skull,</w:t>
      </w:r>
      <w:r w:rsidR="00503F4D">
        <w:t xml:space="preserve"> </w:t>
      </w:r>
      <w:r>
        <w:t>dense fur and also manes, which help them stay warm in the cold snowy weather. Their stripes are fewer and paler, which make them differentiable from other tiger species.</w:t>
      </w:r>
      <w:r w:rsidR="00503F4D">
        <w:t xml:space="preserve"> </w:t>
      </w:r>
      <w:r w:rsidRPr="0029374F">
        <w:t>The diet chart of the Siberian tiger is vivid. They eat almost every animal available in the region, from bears to fish or, deer to rabbits.</w:t>
      </w:r>
      <w:r>
        <w:t xml:space="preserve"> </w:t>
      </w:r>
    </w:p>
    <w:p w14:paraId="2667A3DA" w14:textId="42219B22" w:rsidR="0029374F" w:rsidRDefault="0029374F" w:rsidP="0029374F">
      <w:r w:rsidRPr="0029374F">
        <w:t>According to the World Wildlife Fund, the present population of these extremely rare mammals is 400 (as of 2014). The main cause of the rapid fall of the population of the Siberian tiger is poaching. These tigers have frequently been hunted down for their skin.</w:t>
      </w:r>
      <w:r w:rsidR="00503F4D">
        <w:t xml:space="preserve"> </w:t>
      </w:r>
      <w:r w:rsidR="00503F4D" w:rsidRPr="00503F4D">
        <w:t>The IUCN 3.1 has categorized the Siberian tiger under the ‘Endangered’ species list.</w:t>
      </w:r>
    </w:p>
    <w:p w14:paraId="1E4931E8" w14:textId="790C60DA" w:rsidR="00EC5EDB" w:rsidRDefault="00EC5EDB" w:rsidP="0029374F"/>
    <w:p w14:paraId="6AEC87A6" w14:textId="0FFD4861" w:rsidR="00EC5EDB" w:rsidRDefault="00EC5EDB" w:rsidP="0029374F">
      <w:r>
        <w:t>Sample 2:</w:t>
      </w:r>
    </w:p>
    <w:p w14:paraId="3958CCBD" w14:textId="01BD8A19" w:rsidR="00EC5EDB" w:rsidRDefault="00EC5EDB" w:rsidP="00EC5EDB">
      <w:r>
        <w:t xml:space="preserve">Komodo dragons are found in the wild on only five islands in Indonesia: Komodo, Rinca, Gili Montang, Gili Dasami and Flores, where they roam freely. They live mainly in forests, but can be seen scattered widely over the islands from beaches to hilltops. </w:t>
      </w:r>
    </w:p>
    <w:p w14:paraId="5B5391D0" w14:textId="5F67935B" w:rsidR="00EC5EDB" w:rsidRDefault="00EC5EDB" w:rsidP="00EC5EDB">
      <w:r>
        <w:t>Though they are called dragons, they look like a big lizard. A male adult can measure three metres in length and weighs 90 kilos. Komodo dragons eat meat. They are also fierce hunters and an eat very large prey, such as large water buffaloes, deer and pigs. They will even eat smaller Komodo dragons.</w:t>
      </w:r>
    </w:p>
    <w:p w14:paraId="300DC895" w14:textId="77777777" w:rsidR="00EC5EDB" w:rsidRDefault="00EC5EDB" w:rsidP="00EC5EDB">
      <w:r>
        <w:t>There are about 6,000 Komodo dragons in Indonesia. Humans are not a great danger to them. However, their population is slightly declining because there are more males than females. According to the IUCN Red List, Komodo dragons are not endangered, but are considered vulnerable. About 30 zoos outside Indonesia Tave been trying to protect the Komodo. There are also plans to hald more wildlife parks around the world, which will help to rcrease the population of this fascinating species.</w:t>
      </w:r>
    </w:p>
    <w:p w14:paraId="02CE749A" w14:textId="119E5207" w:rsidR="00EC5EDB" w:rsidRDefault="00EC5EDB" w:rsidP="00EC5EDB"/>
    <w:sectPr w:rsidR="00EC5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4F"/>
    <w:rsid w:val="0029374F"/>
    <w:rsid w:val="00503F4D"/>
    <w:rsid w:val="005F28BD"/>
    <w:rsid w:val="00EC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AE1CC"/>
  <w15:chartTrackingRefBased/>
  <w15:docId w15:val="{F4920D06-D185-4D79-83C3-FDFDB12B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Ngan Truong</dc:creator>
  <cp:keywords/>
  <dc:description/>
  <cp:lastModifiedBy>Tuyet Ngan Truong</cp:lastModifiedBy>
  <cp:revision>2</cp:revision>
  <dcterms:created xsi:type="dcterms:W3CDTF">2022-12-05T04:09:00Z</dcterms:created>
  <dcterms:modified xsi:type="dcterms:W3CDTF">2022-12-05T04:36:00Z</dcterms:modified>
</cp:coreProperties>
</file>